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E5" w:rsidRDefault="00EB2013" w:rsidP="00EB2013">
      <w:pPr>
        <w:jc w:val="center"/>
        <w:rPr>
          <w:b/>
        </w:rPr>
      </w:pPr>
      <w:r w:rsidRPr="00EB2013">
        <w:rPr>
          <w:b/>
        </w:rPr>
        <w:t>ΕΓΓΡΑΦΕΣ ΕΠΙΤΥΧΟΝΤΩΝ 2019-2020</w:t>
      </w:r>
    </w:p>
    <w:p w:rsidR="00EB2013" w:rsidRDefault="00EB2013" w:rsidP="00EB2013">
      <w:pPr>
        <w:jc w:val="center"/>
        <w:rPr>
          <w:b/>
        </w:rPr>
      </w:pPr>
    </w:p>
    <w:p w:rsidR="00EB2013" w:rsidRDefault="00EB2013" w:rsidP="00EB2013">
      <w:r>
        <w:t xml:space="preserve">Καλούνται οι επιτυχόντες στο Τμήμα Δημόσιας και Κοινοτικής Υγείας για το ακαδημαϊκό έτος 2019-2020 να προσέλθουν στην Γραμματεία του Τμήματος  Γραφείο Κ4 001 (Αγ. Σπυρίδωνος Αιγάλεω) από 1 έως 7 Οκτωβρίου και ώρες από </w:t>
      </w:r>
      <w:r w:rsidR="00E502EE">
        <w:t>10:00 – 14:00.</w:t>
      </w:r>
    </w:p>
    <w:p w:rsidR="00E502EE" w:rsidRDefault="00E502EE" w:rsidP="00EB2013">
      <w:r>
        <w:t>Οι επιτυχόντες θα πρέπει να προσκομίσουν τα κάτωθι δικαιολογητικά</w:t>
      </w:r>
    </w:p>
    <w:p w:rsidR="00E502EE" w:rsidRDefault="00E502EE" w:rsidP="00E502EE">
      <w:pPr>
        <w:pStyle w:val="a3"/>
        <w:numPr>
          <w:ilvl w:val="0"/>
          <w:numId w:val="1"/>
        </w:numPr>
      </w:pPr>
      <w:r>
        <w:t>Αντίγραφο της αίτησης εγγραφής που υποβλήθηκε ηλεκτρονικά στο Υπουργείο Παιδείας.</w:t>
      </w:r>
    </w:p>
    <w:p w:rsidR="00E502EE" w:rsidRDefault="00E502EE" w:rsidP="00E502EE">
      <w:pPr>
        <w:pStyle w:val="a3"/>
        <w:numPr>
          <w:ilvl w:val="0"/>
          <w:numId w:val="1"/>
        </w:numPr>
      </w:pPr>
      <w:r>
        <w:t>Φωτοαντίγραφο της ταυτότητας.</w:t>
      </w:r>
    </w:p>
    <w:p w:rsidR="00E502EE" w:rsidRDefault="00E502EE" w:rsidP="00E502EE">
      <w:pPr>
        <w:pStyle w:val="a3"/>
        <w:numPr>
          <w:ilvl w:val="0"/>
          <w:numId w:val="1"/>
        </w:numPr>
      </w:pPr>
      <w:r>
        <w:t>Δύο φωτογραφίες τύπου ταυτότητας.</w:t>
      </w:r>
    </w:p>
    <w:p w:rsidR="00E502EE" w:rsidRDefault="00E502EE" w:rsidP="00E502EE">
      <w:pPr>
        <w:pStyle w:val="a3"/>
        <w:numPr>
          <w:ilvl w:val="0"/>
          <w:numId w:val="1"/>
        </w:numPr>
      </w:pPr>
      <w:r>
        <w:t>Πιστοποιητικό οικογενειακής κατάστα</w:t>
      </w:r>
      <w:r w:rsidR="00562525">
        <w:t xml:space="preserve">σης ή πιστοποιητικό γέννησης στα οποία </w:t>
      </w:r>
      <w:r w:rsidR="00313079">
        <w:t xml:space="preserve">να </w:t>
      </w:r>
      <w:bookmarkStart w:id="0" w:name="_GoBack"/>
      <w:bookmarkEnd w:id="0"/>
      <w:r w:rsidR="00562525">
        <w:t>αναφέρεται το μητρώο αρρένων. (Μόνο για άρρενες).</w:t>
      </w:r>
    </w:p>
    <w:p w:rsidR="00562525" w:rsidRPr="00EB2013" w:rsidRDefault="00562525" w:rsidP="00562525">
      <w:r>
        <w:t>Οι επιτυχόντες θα πρέπει να φέρουν μαζί τους  την αστυνομική τους ταυτότητα ή σε περίπτωση που δεν διαθέτουν τέτοια, αντίστοιχο δημόσιο έγγραφο (π.χ. διαβατήριο).</w:t>
      </w:r>
    </w:p>
    <w:sectPr w:rsidR="00562525" w:rsidRPr="00EB2013" w:rsidSect="00F81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858"/>
    <w:multiLevelType w:val="hybridMultilevel"/>
    <w:tmpl w:val="A9629E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20"/>
  <w:characterSpacingControl w:val="doNotCompress"/>
  <w:compat/>
  <w:rsids>
    <w:rsidRoot w:val="00EB2013"/>
    <w:rsid w:val="00313079"/>
    <w:rsid w:val="00562525"/>
    <w:rsid w:val="00752FA6"/>
    <w:rsid w:val="00AD13E5"/>
    <w:rsid w:val="00E502EE"/>
    <w:rsid w:val="00EB2013"/>
    <w:rsid w:val="00F8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ΣΕΥΠ - Δημόσια Υγιεινή</dc:creator>
  <cp:lastModifiedBy>user</cp:lastModifiedBy>
  <cp:revision>2</cp:revision>
  <dcterms:created xsi:type="dcterms:W3CDTF">2019-09-25T10:05:00Z</dcterms:created>
  <dcterms:modified xsi:type="dcterms:W3CDTF">2019-09-25T10:05:00Z</dcterms:modified>
</cp:coreProperties>
</file>