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63B3" w14:textId="77777777" w:rsidR="006246AF" w:rsidRPr="00762231" w:rsidRDefault="00762231">
      <w:pPr>
        <w:rPr>
          <w:b/>
        </w:rPr>
      </w:pPr>
      <w:r w:rsidRPr="00762231">
        <w:rPr>
          <w:b/>
        </w:rPr>
        <w:t>Πανεπιστήμιο Δυτικής Αττικής</w:t>
      </w:r>
    </w:p>
    <w:p w14:paraId="204DA9DD" w14:textId="77777777" w:rsidR="00762231" w:rsidRPr="00762231" w:rsidRDefault="00762231">
      <w:pPr>
        <w:rPr>
          <w:b/>
        </w:rPr>
      </w:pPr>
      <w:r w:rsidRPr="00762231">
        <w:rPr>
          <w:b/>
        </w:rPr>
        <w:t>Σχολή Δημόσιας Υγείας</w:t>
      </w:r>
    </w:p>
    <w:p w14:paraId="5E7A42F9" w14:textId="77777777" w:rsidR="00762231" w:rsidRDefault="00762231">
      <w:pPr>
        <w:rPr>
          <w:b/>
        </w:rPr>
      </w:pPr>
      <w:r w:rsidRPr="00762231">
        <w:rPr>
          <w:b/>
        </w:rPr>
        <w:t>Τμήμα Δημόσιας και Κοινοτικής Υγείας</w:t>
      </w:r>
    </w:p>
    <w:p w14:paraId="1368336F" w14:textId="77777777" w:rsidR="00C23D0E" w:rsidRDefault="00C23D0E" w:rsidP="00FA1902">
      <w:pPr>
        <w:jc w:val="center"/>
        <w:rPr>
          <w:b/>
        </w:rPr>
      </w:pPr>
    </w:p>
    <w:p w14:paraId="1F89EF29" w14:textId="77777777" w:rsidR="00FA1902" w:rsidRDefault="00364A0B" w:rsidP="00FA1902">
      <w:pPr>
        <w:jc w:val="center"/>
        <w:rPr>
          <w:b/>
        </w:rPr>
      </w:pPr>
      <w:r>
        <w:rPr>
          <w:b/>
        </w:rPr>
        <w:t>ΕΞΕΤΑΣΗ ΔΙΠΛΩΜΑΤΙΚΩΝ ΕΡΓΑΣΙΩΝ</w:t>
      </w:r>
    </w:p>
    <w:tbl>
      <w:tblPr>
        <w:tblStyle w:val="TableGrid"/>
        <w:tblpPr w:leftFromText="180" w:rightFromText="180" w:vertAnchor="page" w:horzAnchor="margin" w:tblpY="3869"/>
        <w:tblW w:w="9067" w:type="dxa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4111"/>
        <w:gridCol w:w="992"/>
      </w:tblGrid>
      <w:tr w:rsidR="00305A2A" w14:paraId="3857F2DE" w14:textId="77777777" w:rsidTr="00C23D0E">
        <w:trPr>
          <w:trHeight w:val="557"/>
        </w:trPr>
        <w:tc>
          <w:tcPr>
            <w:tcW w:w="551" w:type="dxa"/>
          </w:tcPr>
          <w:p w14:paraId="09A8B677" w14:textId="77777777" w:rsidR="00305A2A" w:rsidRDefault="00305A2A" w:rsidP="00095061">
            <w:pPr>
              <w:spacing w:line="480" w:lineRule="auto"/>
            </w:pPr>
            <w:r>
              <w:t>α/α</w:t>
            </w:r>
          </w:p>
        </w:tc>
        <w:tc>
          <w:tcPr>
            <w:tcW w:w="3413" w:type="dxa"/>
          </w:tcPr>
          <w:p w14:paraId="286C9A0C" w14:textId="77777777" w:rsidR="00305A2A" w:rsidRDefault="00305A2A" w:rsidP="00095061">
            <w:pPr>
              <w:spacing w:line="480" w:lineRule="auto"/>
            </w:pPr>
            <w:r>
              <w:t>Φοιτητής</w:t>
            </w:r>
            <w:r w:rsidR="000465D8">
              <w:t>/</w:t>
            </w:r>
            <w:proofErr w:type="spellStart"/>
            <w:r w:rsidR="000465D8">
              <w:t>τρια</w:t>
            </w:r>
            <w:proofErr w:type="spellEnd"/>
          </w:p>
        </w:tc>
        <w:tc>
          <w:tcPr>
            <w:tcW w:w="4111" w:type="dxa"/>
          </w:tcPr>
          <w:p w14:paraId="695E7548" w14:textId="77777777" w:rsidR="00305A2A" w:rsidRDefault="00305A2A" w:rsidP="00095061">
            <w:pPr>
              <w:spacing w:line="480" w:lineRule="auto"/>
            </w:pPr>
            <w:r>
              <w:t>Εισηγητής</w:t>
            </w:r>
          </w:p>
        </w:tc>
        <w:tc>
          <w:tcPr>
            <w:tcW w:w="992" w:type="dxa"/>
          </w:tcPr>
          <w:p w14:paraId="67C62A77" w14:textId="77777777" w:rsidR="00305A2A" w:rsidRDefault="00305A2A" w:rsidP="00095061">
            <w:pPr>
              <w:spacing w:line="480" w:lineRule="auto"/>
            </w:pPr>
            <w:r>
              <w:t>Ώρα</w:t>
            </w:r>
          </w:p>
        </w:tc>
      </w:tr>
      <w:tr w:rsidR="00095061" w14:paraId="409716A8" w14:textId="77777777" w:rsidTr="00C23D0E">
        <w:trPr>
          <w:trHeight w:val="557"/>
        </w:trPr>
        <w:tc>
          <w:tcPr>
            <w:tcW w:w="551" w:type="dxa"/>
          </w:tcPr>
          <w:p w14:paraId="210D0E1C" w14:textId="77777777" w:rsidR="00095061" w:rsidRDefault="00095061" w:rsidP="00095061">
            <w:pPr>
              <w:spacing w:line="480" w:lineRule="auto"/>
            </w:pPr>
            <w:r>
              <w:t>1</w:t>
            </w:r>
          </w:p>
        </w:tc>
        <w:tc>
          <w:tcPr>
            <w:tcW w:w="3413" w:type="dxa"/>
          </w:tcPr>
          <w:p w14:paraId="0CE30B63" w14:textId="77777777" w:rsidR="00095061" w:rsidRDefault="00095061" w:rsidP="00095061">
            <w:pPr>
              <w:spacing w:line="480" w:lineRule="auto"/>
            </w:pPr>
            <w:proofErr w:type="spellStart"/>
            <w:r>
              <w:t>Μπαξεβανίδου</w:t>
            </w:r>
            <w:proofErr w:type="spellEnd"/>
            <w:r>
              <w:t xml:space="preserve"> Μυρτώ</w:t>
            </w:r>
          </w:p>
        </w:tc>
        <w:tc>
          <w:tcPr>
            <w:tcW w:w="4111" w:type="dxa"/>
            <w:vMerge w:val="restart"/>
          </w:tcPr>
          <w:p w14:paraId="7D3885D1" w14:textId="77777777" w:rsidR="00095061" w:rsidRDefault="00095061" w:rsidP="00095061">
            <w:pPr>
              <w:spacing w:line="480" w:lineRule="auto"/>
            </w:pPr>
            <w:proofErr w:type="spellStart"/>
            <w:r>
              <w:t>Δρ</w:t>
            </w:r>
            <w:proofErr w:type="spellEnd"/>
            <w:r>
              <w:t xml:space="preserve"> Πηνελόπη Σωτηροπούλου</w:t>
            </w:r>
          </w:p>
          <w:p w14:paraId="7C728D3F" w14:textId="77777777" w:rsidR="00095061" w:rsidRDefault="00095061" w:rsidP="00095061">
            <w:pPr>
              <w:spacing w:line="480" w:lineRule="auto"/>
            </w:pPr>
            <w:proofErr w:type="spellStart"/>
            <w:r>
              <w:t>Επικ</w:t>
            </w:r>
            <w:proofErr w:type="spellEnd"/>
            <w:r>
              <w:t xml:space="preserve"> Καθηγήτρια</w:t>
            </w:r>
          </w:p>
        </w:tc>
        <w:tc>
          <w:tcPr>
            <w:tcW w:w="992" w:type="dxa"/>
            <w:vMerge w:val="restart"/>
          </w:tcPr>
          <w:p w14:paraId="51A1A07F" w14:textId="77777777" w:rsidR="00095061" w:rsidRDefault="00095061" w:rsidP="00634F87">
            <w:pPr>
              <w:spacing w:line="480" w:lineRule="auto"/>
            </w:pPr>
            <w:r>
              <w:t>08.30</w:t>
            </w:r>
          </w:p>
        </w:tc>
      </w:tr>
      <w:tr w:rsidR="00095061" w14:paraId="20BAD492" w14:textId="77777777" w:rsidTr="00C23D0E">
        <w:tc>
          <w:tcPr>
            <w:tcW w:w="551" w:type="dxa"/>
            <w:vMerge w:val="restart"/>
          </w:tcPr>
          <w:p w14:paraId="7F4D01CB" w14:textId="77777777" w:rsidR="00095061" w:rsidRDefault="00095061" w:rsidP="00095061">
            <w:pPr>
              <w:spacing w:line="480" w:lineRule="auto"/>
            </w:pPr>
            <w:r>
              <w:t>2</w:t>
            </w:r>
          </w:p>
          <w:p w14:paraId="484AD5FC" w14:textId="77777777" w:rsidR="00095061" w:rsidRDefault="00095061" w:rsidP="00095061">
            <w:pPr>
              <w:spacing w:line="480" w:lineRule="auto"/>
            </w:pPr>
          </w:p>
        </w:tc>
        <w:tc>
          <w:tcPr>
            <w:tcW w:w="3413" w:type="dxa"/>
          </w:tcPr>
          <w:p w14:paraId="7A000D85" w14:textId="77777777" w:rsidR="00095061" w:rsidRDefault="00095061" w:rsidP="00095061">
            <w:pPr>
              <w:spacing w:line="480" w:lineRule="auto"/>
            </w:pPr>
            <w:r>
              <w:t>Χαρατσάρη Μαρία - Ελένη</w:t>
            </w:r>
          </w:p>
        </w:tc>
        <w:tc>
          <w:tcPr>
            <w:tcW w:w="4111" w:type="dxa"/>
            <w:vMerge/>
          </w:tcPr>
          <w:p w14:paraId="6F139383" w14:textId="77777777" w:rsidR="00095061" w:rsidRDefault="00095061" w:rsidP="00095061">
            <w:pPr>
              <w:spacing w:line="480" w:lineRule="auto"/>
            </w:pPr>
          </w:p>
        </w:tc>
        <w:tc>
          <w:tcPr>
            <w:tcW w:w="992" w:type="dxa"/>
            <w:vMerge/>
          </w:tcPr>
          <w:p w14:paraId="5D0EED84" w14:textId="77777777" w:rsidR="00095061" w:rsidRDefault="00095061" w:rsidP="00095061">
            <w:pPr>
              <w:spacing w:line="480" w:lineRule="auto"/>
            </w:pPr>
          </w:p>
        </w:tc>
      </w:tr>
      <w:tr w:rsidR="00095061" w14:paraId="492D6B34" w14:textId="77777777" w:rsidTr="00095061">
        <w:trPr>
          <w:trHeight w:val="1134"/>
        </w:trPr>
        <w:tc>
          <w:tcPr>
            <w:tcW w:w="551" w:type="dxa"/>
            <w:vMerge/>
          </w:tcPr>
          <w:p w14:paraId="3A79A2EE" w14:textId="77777777" w:rsidR="00095061" w:rsidRDefault="00095061" w:rsidP="00095061">
            <w:pPr>
              <w:spacing w:line="480" w:lineRule="auto"/>
            </w:pPr>
          </w:p>
        </w:tc>
        <w:tc>
          <w:tcPr>
            <w:tcW w:w="7524" w:type="dxa"/>
            <w:gridSpan w:val="2"/>
          </w:tcPr>
          <w:p w14:paraId="676C5FA6" w14:textId="77777777" w:rsidR="00095061" w:rsidRDefault="00095061" w:rsidP="00095061">
            <w:pPr>
              <w:spacing w:line="480" w:lineRule="auto"/>
              <w:jc w:val="center"/>
              <w:rPr>
                <w:i/>
              </w:rPr>
            </w:pPr>
          </w:p>
          <w:p w14:paraId="439E3F51" w14:textId="77777777" w:rsidR="00095061" w:rsidRPr="00095061" w:rsidRDefault="00095061" w:rsidP="00095061">
            <w:pPr>
              <w:spacing w:line="480" w:lineRule="auto"/>
              <w:jc w:val="center"/>
              <w:rPr>
                <w:i/>
              </w:rPr>
            </w:pPr>
            <w:r w:rsidRPr="00364A0B">
              <w:rPr>
                <w:i/>
              </w:rPr>
              <w:t xml:space="preserve">Θέμα: </w:t>
            </w:r>
            <w:r w:rsidRPr="00095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95061">
              <w:rPr>
                <w:i/>
              </w:rPr>
              <w:t>Πρωτοβάθμια Φροντίδα υγείας και οικονομική κρίση</w:t>
            </w:r>
          </w:p>
          <w:p w14:paraId="28EFE25D" w14:textId="77777777" w:rsidR="00095061" w:rsidRPr="00364A0B" w:rsidRDefault="00095061" w:rsidP="00095061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14:paraId="15CBDEC2" w14:textId="77777777" w:rsidR="00095061" w:rsidRPr="00364A0B" w:rsidRDefault="00095061" w:rsidP="00095061">
            <w:pPr>
              <w:spacing w:line="480" w:lineRule="auto"/>
              <w:jc w:val="center"/>
              <w:rPr>
                <w:i/>
              </w:rPr>
            </w:pPr>
          </w:p>
        </w:tc>
      </w:tr>
      <w:tr w:rsidR="00305A2A" w14:paraId="7339A1BB" w14:textId="77777777" w:rsidTr="00C23D0E">
        <w:tc>
          <w:tcPr>
            <w:tcW w:w="551" w:type="dxa"/>
          </w:tcPr>
          <w:p w14:paraId="6E76829A" w14:textId="77777777" w:rsidR="00305A2A" w:rsidRPr="00762231" w:rsidRDefault="00095061" w:rsidP="00095061">
            <w:pPr>
              <w:spacing w:line="480" w:lineRule="auto"/>
            </w:pPr>
            <w:r>
              <w:t>3</w:t>
            </w:r>
          </w:p>
        </w:tc>
        <w:tc>
          <w:tcPr>
            <w:tcW w:w="3413" w:type="dxa"/>
          </w:tcPr>
          <w:p w14:paraId="537D508B" w14:textId="77777777" w:rsidR="00305A2A" w:rsidRDefault="00095061" w:rsidP="00095061">
            <w:pPr>
              <w:spacing w:line="480" w:lineRule="auto"/>
            </w:pPr>
            <w:r>
              <w:t>Πολυδώρου Γεώργιος</w:t>
            </w:r>
          </w:p>
        </w:tc>
        <w:tc>
          <w:tcPr>
            <w:tcW w:w="4111" w:type="dxa"/>
            <w:vMerge w:val="restart"/>
          </w:tcPr>
          <w:p w14:paraId="0987D56B" w14:textId="77777777" w:rsidR="00095061" w:rsidRDefault="00095061" w:rsidP="00095061">
            <w:pPr>
              <w:spacing w:line="480" w:lineRule="auto"/>
            </w:pPr>
            <w:proofErr w:type="spellStart"/>
            <w:r>
              <w:t>Δρ</w:t>
            </w:r>
            <w:proofErr w:type="spellEnd"/>
            <w:r>
              <w:t xml:space="preserve"> Πηνελόπη Σωτηροπούλου</w:t>
            </w:r>
          </w:p>
          <w:p w14:paraId="3B131315" w14:textId="77777777" w:rsidR="00305A2A" w:rsidRDefault="00095061" w:rsidP="00095061">
            <w:pPr>
              <w:spacing w:line="480" w:lineRule="auto"/>
            </w:pPr>
            <w:proofErr w:type="spellStart"/>
            <w:r>
              <w:t>Επικ</w:t>
            </w:r>
            <w:proofErr w:type="spellEnd"/>
            <w:r>
              <w:t xml:space="preserve"> Καθηγήτρια</w:t>
            </w:r>
          </w:p>
        </w:tc>
        <w:tc>
          <w:tcPr>
            <w:tcW w:w="992" w:type="dxa"/>
            <w:vMerge w:val="restart"/>
          </w:tcPr>
          <w:p w14:paraId="65CFE2B8" w14:textId="77777777" w:rsidR="00305A2A" w:rsidRDefault="00095061" w:rsidP="00095061">
            <w:pPr>
              <w:spacing w:line="480" w:lineRule="auto"/>
            </w:pPr>
            <w:r>
              <w:t>09.00</w:t>
            </w:r>
          </w:p>
        </w:tc>
      </w:tr>
      <w:tr w:rsidR="00305A2A" w14:paraId="0E3956E9" w14:textId="77777777" w:rsidTr="00C23D0E">
        <w:tc>
          <w:tcPr>
            <w:tcW w:w="551" w:type="dxa"/>
            <w:vMerge w:val="restart"/>
          </w:tcPr>
          <w:p w14:paraId="04FE6A90" w14:textId="77777777" w:rsidR="00305A2A" w:rsidRDefault="00095061" w:rsidP="00095061">
            <w:pPr>
              <w:spacing w:line="480" w:lineRule="auto"/>
            </w:pPr>
            <w:r>
              <w:t>4</w:t>
            </w:r>
          </w:p>
          <w:p w14:paraId="2F4AD1E2" w14:textId="77777777" w:rsidR="00305A2A" w:rsidRDefault="00305A2A" w:rsidP="00095061">
            <w:pPr>
              <w:spacing w:line="480" w:lineRule="auto"/>
            </w:pPr>
          </w:p>
          <w:p w14:paraId="64628E16" w14:textId="77777777" w:rsidR="00305A2A" w:rsidRDefault="00305A2A" w:rsidP="00095061">
            <w:pPr>
              <w:spacing w:line="480" w:lineRule="auto"/>
            </w:pPr>
          </w:p>
        </w:tc>
        <w:tc>
          <w:tcPr>
            <w:tcW w:w="3413" w:type="dxa"/>
          </w:tcPr>
          <w:p w14:paraId="33F1CAAB" w14:textId="77777777" w:rsidR="00305A2A" w:rsidRDefault="00095061" w:rsidP="00095061">
            <w:pPr>
              <w:spacing w:line="480" w:lineRule="auto"/>
            </w:pPr>
            <w:proofErr w:type="spellStart"/>
            <w:r>
              <w:t>Παπαστάθη</w:t>
            </w:r>
            <w:proofErr w:type="spellEnd"/>
            <w:r>
              <w:t xml:space="preserve"> Μυρσίνη</w:t>
            </w:r>
          </w:p>
        </w:tc>
        <w:tc>
          <w:tcPr>
            <w:tcW w:w="4111" w:type="dxa"/>
            <w:vMerge/>
          </w:tcPr>
          <w:p w14:paraId="5DF8D271" w14:textId="77777777" w:rsidR="00305A2A" w:rsidRDefault="00305A2A" w:rsidP="00095061">
            <w:pPr>
              <w:spacing w:line="480" w:lineRule="auto"/>
            </w:pPr>
          </w:p>
        </w:tc>
        <w:tc>
          <w:tcPr>
            <w:tcW w:w="992" w:type="dxa"/>
            <w:vMerge/>
          </w:tcPr>
          <w:p w14:paraId="2DAE2E77" w14:textId="77777777" w:rsidR="00305A2A" w:rsidRDefault="00305A2A" w:rsidP="00095061">
            <w:pPr>
              <w:spacing w:line="480" w:lineRule="auto"/>
            </w:pPr>
          </w:p>
        </w:tc>
      </w:tr>
      <w:tr w:rsidR="00305A2A" w14:paraId="2D94A9D0" w14:textId="77777777" w:rsidTr="00C23D0E">
        <w:tc>
          <w:tcPr>
            <w:tcW w:w="551" w:type="dxa"/>
            <w:vMerge/>
          </w:tcPr>
          <w:p w14:paraId="48C7EDA7" w14:textId="77777777" w:rsidR="00305A2A" w:rsidRDefault="00305A2A" w:rsidP="00095061">
            <w:pPr>
              <w:spacing w:line="480" w:lineRule="auto"/>
            </w:pPr>
          </w:p>
        </w:tc>
        <w:tc>
          <w:tcPr>
            <w:tcW w:w="7524" w:type="dxa"/>
            <w:gridSpan w:val="2"/>
          </w:tcPr>
          <w:p w14:paraId="38F504AC" w14:textId="77777777" w:rsidR="00095061" w:rsidRDefault="00095061" w:rsidP="00095061">
            <w:pPr>
              <w:spacing w:line="480" w:lineRule="auto"/>
              <w:jc w:val="center"/>
              <w:rPr>
                <w:i/>
              </w:rPr>
            </w:pPr>
          </w:p>
          <w:p w14:paraId="2AC10EA1" w14:textId="77777777" w:rsidR="00095061" w:rsidRPr="00095061" w:rsidRDefault="00305A2A" w:rsidP="00095061">
            <w:pPr>
              <w:spacing w:line="480" w:lineRule="auto"/>
              <w:jc w:val="center"/>
              <w:rPr>
                <w:i/>
              </w:rPr>
            </w:pPr>
            <w:r w:rsidRPr="00364A0B">
              <w:rPr>
                <w:i/>
              </w:rPr>
              <w:t>Θέμα:</w:t>
            </w:r>
            <w:r>
              <w:rPr>
                <w:i/>
              </w:rPr>
              <w:t xml:space="preserve"> </w:t>
            </w:r>
            <w:r w:rsidR="00095061" w:rsidRPr="0009506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</w:t>
            </w:r>
            <w:r w:rsidR="00095061" w:rsidRPr="00095061">
              <w:rPr>
                <w:i/>
              </w:rPr>
              <w:t>Πρωτοβάθμια Φροντίδα υγείας και υγειονομική κρίση</w:t>
            </w:r>
          </w:p>
          <w:p w14:paraId="4B5B0FA7" w14:textId="77777777" w:rsidR="00305A2A" w:rsidRPr="00364A0B" w:rsidRDefault="00305A2A" w:rsidP="00095061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14:paraId="7F745959" w14:textId="77777777" w:rsidR="00305A2A" w:rsidRPr="00364A0B" w:rsidRDefault="00305A2A" w:rsidP="00095061">
            <w:pPr>
              <w:spacing w:line="480" w:lineRule="auto"/>
              <w:jc w:val="center"/>
              <w:rPr>
                <w:i/>
              </w:rPr>
            </w:pPr>
          </w:p>
        </w:tc>
      </w:tr>
    </w:tbl>
    <w:p w14:paraId="3B435B6B" w14:textId="77777777" w:rsidR="00364A0B" w:rsidRPr="00A42DC6" w:rsidRDefault="00FC58B3" w:rsidP="00FC58B3">
      <w:r>
        <w:t xml:space="preserve">Σημείωση: </w:t>
      </w:r>
      <w:r w:rsidR="00364A0B">
        <w:t xml:space="preserve">Οι εξετάσεις θα πραγματοποιηθούν </w:t>
      </w:r>
      <w:r w:rsidR="00D738B0">
        <w:t xml:space="preserve">στο Τμήμα Δημόσιας και Κοινοτικής Υγείας, </w:t>
      </w:r>
      <w:r w:rsidR="00095061">
        <w:t xml:space="preserve">στην Πανεπιστημιούπολη Αθηνών, </w:t>
      </w:r>
      <w:r w:rsidR="00364A0B">
        <w:t xml:space="preserve">στις </w:t>
      </w:r>
      <w:r w:rsidR="00095061">
        <w:t>3/3/23</w:t>
      </w:r>
      <w:r w:rsidR="00D738B0">
        <w:t xml:space="preserve">, ημέρα </w:t>
      </w:r>
      <w:r w:rsidR="00095061">
        <w:t>Παρασκευή</w:t>
      </w:r>
      <w:r w:rsidR="00D738B0">
        <w:t xml:space="preserve"> και</w:t>
      </w:r>
      <w:r w:rsidR="00364A0B">
        <w:t xml:space="preserve"> αίθουσα </w:t>
      </w:r>
      <w:r w:rsidR="00A42DC6" w:rsidRPr="00A42DC6">
        <w:t>2.</w:t>
      </w:r>
    </w:p>
    <w:p w14:paraId="2216DCF5" w14:textId="77777777" w:rsidR="00C23D0E" w:rsidRDefault="00C23D0E" w:rsidP="00305A2A">
      <w:pPr>
        <w:jc w:val="right"/>
      </w:pPr>
    </w:p>
    <w:p w14:paraId="6227689C" w14:textId="77777777" w:rsidR="00305A2A" w:rsidRDefault="00C23D0E" w:rsidP="00305A2A">
      <w:pPr>
        <w:jc w:val="right"/>
      </w:pPr>
      <w:r>
        <w:t>Η επιτροπή Διπλωματικών Ε</w:t>
      </w:r>
      <w:r w:rsidR="00305A2A">
        <w:t>ργασιών</w:t>
      </w:r>
    </w:p>
    <w:p w14:paraId="1CE51F10" w14:textId="77777777" w:rsidR="00305A2A" w:rsidRPr="00364A0B" w:rsidRDefault="00305A2A" w:rsidP="00305A2A">
      <w:pPr>
        <w:jc w:val="right"/>
      </w:pPr>
      <w:r>
        <w:t>Π</w:t>
      </w:r>
      <w:r w:rsidR="00C23D0E">
        <w:t>.</w:t>
      </w:r>
      <w:r>
        <w:t xml:space="preserve"> Σωτηροπούλου, Χ</w:t>
      </w:r>
      <w:r w:rsidR="00C23D0E">
        <w:t>.</w:t>
      </w:r>
      <w:r>
        <w:t xml:space="preserve"> </w:t>
      </w:r>
      <w:proofErr w:type="spellStart"/>
      <w:r>
        <w:t>Πράπας</w:t>
      </w:r>
      <w:proofErr w:type="spellEnd"/>
    </w:p>
    <w:sectPr w:rsidR="00305A2A" w:rsidRPr="00364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31"/>
    <w:rsid w:val="000465D8"/>
    <w:rsid w:val="0005694D"/>
    <w:rsid w:val="00095061"/>
    <w:rsid w:val="002420B9"/>
    <w:rsid w:val="002B5C82"/>
    <w:rsid w:val="00305A2A"/>
    <w:rsid w:val="00364A0B"/>
    <w:rsid w:val="006246AF"/>
    <w:rsid w:val="00662791"/>
    <w:rsid w:val="00762231"/>
    <w:rsid w:val="008527A1"/>
    <w:rsid w:val="00895819"/>
    <w:rsid w:val="009D7A6B"/>
    <w:rsid w:val="00A42DC6"/>
    <w:rsid w:val="00C23D0E"/>
    <w:rsid w:val="00C70D6A"/>
    <w:rsid w:val="00D738B0"/>
    <w:rsid w:val="00ED4E60"/>
    <w:rsid w:val="00F15B05"/>
    <w:rsid w:val="00F66E4E"/>
    <w:rsid w:val="00FA1902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D513"/>
  <w15:chartTrackingRefBased/>
  <w15:docId w15:val="{311C065F-E1AD-4AFD-B9D1-3A79492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50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095061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Sotiropoulou</dc:creator>
  <cp:keywords/>
  <dc:description/>
  <cp:lastModifiedBy>ΧΡΗΣΤΟΣ ΔΑΜΠΑΛΗΣ</cp:lastModifiedBy>
  <cp:revision>2</cp:revision>
  <dcterms:created xsi:type="dcterms:W3CDTF">2023-03-02T09:10:00Z</dcterms:created>
  <dcterms:modified xsi:type="dcterms:W3CDTF">2023-03-02T09:10:00Z</dcterms:modified>
</cp:coreProperties>
</file>