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59AD1" w14:textId="77777777" w:rsidR="00F36BF2" w:rsidRPr="00190D70" w:rsidRDefault="00190D70" w:rsidP="00F36BF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lang w:eastAsia="el-GR"/>
        </w:rPr>
        <w:t xml:space="preserve">Αθήνα </w:t>
      </w:r>
      <w:r>
        <w:rPr>
          <w:rFonts w:ascii="Arial" w:hAnsi="Arial" w:cs="Arial"/>
          <w:b/>
          <w:szCs w:val="24"/>
          <w:lang w:val="en-US" w:eastAsia="el-GR"/>
        </w:rPr>
        <w:t>10</w:t>
      </w:r>
      <w:r>
        <w:rPr>
          <w:rFonts w:ascii="Arial" w:hAnsi="Arial" w:cs="Arial"/>
          <w:b/>
          <w:szCs w:val="24"/>
          <w:lang w:eastAsia="el-GR"/>
        </w:rPr>
        <w:t>/4/202</w:t>
      </w:r>
      <w:r>
        <w:rPr>
          <w:rFonts w:ascii="Arial" w:hAnsi="Arial" w:cs="Arial"/>
          <w:b/>
          <w:szCs w:val="24"/>
          <w:lang w:val="en-US" w:eastAsia="el-GR"/>
        </w:rPr>
        <w:t>4</w:t>
      </w:r>
    </w:p>
    <w:p w14:paraId="22711334" w14:textId="77777777" w:rsidR="00CA618B" w:rsidRDefault="00CA618B" w:rsidP="00CA61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ΒΙΟΜΕΤΡΙΑ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ΒΙΟΣΤΑΤΙΣΤΙΚΗ</w:t>
      </w:r>
    </w:p>
    <w:p w14:paraId="66FA831C" w14:textId="77777777" w:rsidR="00CA618B" w:rsidRDefault="00CA618B" w:rsidP="00CA61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84C57B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Εισαγωγικές έννοιες - Περίγραμμα βιομετρικής έρευνας</w:t>
      </w:r>
    </w:p>
    <w:p w14:paraId="0798C047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Περιγραφική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Στατιστική:</w:t>
      </w:r>
      <w:r>
        <w:rPr>
          <w:rFonts w:ascii="Arial" w:eastAsia="Times New Roman" w:hAnsi="Arial" w:cs="Arial"/>
          <w:sz w:val="24"/>
          <w:szCs w:val="24"/>
        </w:rPr>
        <w:t xml:space="preserve"> Εισαγωγικές έννοιες </w:t>
      </w:r>
    </w:p>
    <w:p w14:paraId="0A1506F0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Μέθοδοι παρουσίασης  δεδομένων (Πίνακες – Γραφήματα). </w:t>
      </w:r>
    </w:p>
    <w:p w14:paraId="63B7DFEE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Μέτρα Περιγραφικής  Στατιστικής (Μέτρα κεντρικής τάσης, Μέτρα θέσης, Μέτρα Διασποράς, Μέτρα Ασυμμετρίας, Μέτρα Κύρτωσης)</w:t>
      </w:r>
    </w:p>
    <w:p w14:paraId="201696E3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Φυσιολογικές τιμές</w:t>
      </w:r>
    </w:p>
    <w:p w14:paraId="1DA74BBF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Μέτρηση πειραματικού σφάλματος.</w:t>
      </w:r>
    </w:p>
    <w:p w14:paraId="3611AA97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Στοιχεία λογισμού των πιθανοτήτων,  Κατανομές</w:t>
      </w:r>
    </w:p>
    <w:p w14:paraId="5ECA3247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Εισαγωγή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στη Στατιστική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Συμπερασματολογία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Σημειακές εκτιμήσεις και εκτιμήσεις με διαστήματα εμπιστοσύνης </w:t>
      </w:r>
    </w:p>
    <w:p w14:paraId="0DF7BC51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Έλεγχοι υποθέσεων για ποσοτικές μεταβλητές</w:t>
      </w:r>
    </w:p>
    <w:p w14:paraId="74001FD4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Έλεγχοι υποθέσεων για ποιοτικές μεταβλητές</w:t>
      </w:r>
    </w:p>
    <w:p w14:paraId="43D1EEE4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Γραμμική συσχέτιση και παλινδρόμηση</w:t>
      </w:r>
    </w:p>
    <w:p w14:paraId="67C689CD" w14:textId="77777777" w:rsidR="00CA618B" w:rsidRDefault="00CA618B" w:rsidP="00CA61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παραμετρικές δοκιμασίες</w:t>
      </w:r>
    </w:p>
    <w:p w14:paraId="46A169AB" w14:textId="77777777" w:rsidR="00CA618B" w:rsidRDefault="00CA618B" w:rsidP="00CA618B">
      <w:pPr>
        <w:jc w:val="both"/>
        <w:rPr>
          <w:rFonts w:ascii="Arial" w:hAnsi="Arial" w:cs="Arial"/>
          <w:b/>
          <w:sz w:val="24"/>
          <w:szCs w:val="24"/>
        </w:rPr>
      </w:pPr>
    </w:p>
    <w:p w14:paraId="395FAA0D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ΒΙΒΛΙΟΓΡΑΦΙΑ</w:t>
      </w:r>
    </w:p>
    <w:p w14:paraId="260B81E7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1. Παπαγεωργίου, Ε. 2016.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Βιοστατιστική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Εφαρμογές. </w:t>
      </w:r>
    </w:p>
    <w:p w14:paraId="228331D8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ΕΚΔΟΣΕΙΣ ΝΕΩΝ ΤΕΧΝΟΛΟΓΙΩΝ ΜΟΝ. ΕΠΕ</w:t>
      </w:r>
    </w:p>
    <w:p w14:paraId="1E1BE46B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2.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Τριχόπουλος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, Δ.,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Τζώνου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, Α.,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Κατσουγιάννη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, Κ. 2002. </w:t>
      </w:r>
    </w:p>
    <w:p w14:paraId="2F169225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Βιοστατιστική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Εκδόσεις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Παρισιάνος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, Αθήνα</w:t>
      </w:r>
    </w:p>
    <w:p w14:paraId="0FF174E7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Τσίμπου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, Κ. &amp;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Γεωργιακώδη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, Φ. 2010. Περιγραφική και   </w:t>
      </w:r>
    </w:p>
    <w:p w14:paraId="3D1E8521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Διερευνητική Στατιστική. Ανάλυση Δεδομένων, τόμος Α ́.   </w:t>
      </w:r>
    </w:p>
    <w:p w14:paraId="56E61A34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Εκδόσεις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Σταμούλη</w:t>
      </w:r>
    </w:p>
    <w:p w14:paraId="54882737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4. Agresti, A. 2007. An introduction to categorical data analysis.    </w:t>
      </w:r>
    </w:p>
    <w:p w14:paraId="06553928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Wiley Series in Probability and 60 Statistics </w:t>
      </w:r>
    </w:p>
    <w:p w14:paraId="0E7E74A6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5.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l-GR"/>
        </w:rPr>
        <w:t>Armitrage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, P., Berry, G., Matthews, J. 2002. Statistical Methods  </w:t>
      </w:r>
    </w:p>
    <w:p w14:paraId="244DB1DD" w14:textId="77777777" w:rsidR="00CA618B" w:rsidRPr="00F36BF2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in Medical Research. Blackwell</w:t>
      </w:r>
      <w:r w:rsidRPr="00F36BF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Science</w:t>
      </w:r>
      <w:r w:rsidRPr="00F36BF2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14:paraId="53AD2F8B" w14:textId="77777777" w:rsidR="00CA618B" w:rsidRPr="00F36BF2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Συναφή</w:t>
      </w:r>
      <w:r w:rsidRPr="00F36BF2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επιστημονικά</w:t>
      </w:r>
      <w:r w:rsidRPr="00F36BF2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περιοδικά</w:t>
      </w:r>
      <w:r w:rsidRPr="00F36BF2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>:</w:t>
      </w:r>
    </w:p>
    <w:p w14:paraId="3605D38B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1. Biometrics-Wiley Online Library   </w:t>
      </w:r>
    </w:p>
    <w:p w14:paraId="1891527E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onlinelibrary.wiley.com/journal/10.1111/(ISSN)1541- 0420</w:t>
      </w:r>
    </w:p>
    <w:p w14:paraId="1A165AD5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2. Journal of Biometrics and Biostatistics   </w:t>
      </w:r>
    </w:p>
    <w:p w14:paraId="66A7538D" w14:textId="77777777" w:rsidR="00CA618B" w:rsidRDefault="00CA618B" w:rsidP="00CA61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(https://www.omicsonline.org/biometrics-biostatistics.php</w:t>
      </w:r>
    </w:p>
    <w:p w14:paraId="3C3D2E93" w14:textId="77777777" w:rsidR="00CA618B" w:rsidRDefault="00CA618B" w:rsidP="00CA61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2309BE4" w14:textId="77777777" w:rsidR="00E25EA6" w:rsidRPr="00CA618B" w:rsidRDefault="00E25EA6">
      <w:pPr>
        <w:rPr>
          <w:lang w:val="en-US"/>
        </w:rPr>
      </w:pPr>
    </w:p>
    <w:sectPr w:rsidR="00E25EA6" w:rsidRPr="00CA6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47CE7"/>
    <w:multiLevelType w:val="multilevel"/>
    <w:tmpl w:val="04D0FB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197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3"/>
    <w:rsid w:val="00190D70"/>
    <w:rsid w:val="00393993"/>
    <w:rsid w:val="00B43A56"/>
    <w:rsid w:val="00CA618B"/>
    <w:rsid w:val="00E25EA6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0C76"/>
  <w15:docId w15:val="{2ABF8789-8FF2-4D8C-8B03-9D3E7A59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ΧΡΗΣΤΟΣ ΔΑΜΠΑΛΗΣ</cp:lastModifiedBy>
  <cp:revision>2</cp:revision>
  <dcterms:created xsi:type="dcterms:W3CDTF">2024-04-11T08:06:00Z</dcterms:created>
  <dcterms:modified xsi:type="dcterms:W3CDTF">2024-04-11T08:06:00Z</dcterms:modified>
</cp:coreProperties>
</file>