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B159" w14:textId="77777777" w:rsidR="005F0F09" w:rsidRDefault="005F0F09" w:rsidP="005F0F09">
      <w:pPr>
        <w:pStyle w:val="Default"/>
      </w:pPr>
    </w:p>
    <w:p w14:paraId="4FE39F30" w14:textId="77777777" w:rsidR="005F0F09" w:rsidRPr="005F0F09" w:rsidRDefault="005F0F09" w:rsidP="005F0F09">
      <w:pPr>
        <w:pStyle w:val="Default"/>
        <w:jc w:val="center"/>
        <w:rPr>
          <w:b/>
          <w:bCs/>
          <w:i/>
          <w:u w:val="single"/>
        </w:rPr>
      </w:pPr>
      <w:r w:rsidRPr="005F0F09">
        <w:rPr>
          <w:b/>
          <w:bCs/>
          <w:i/>
          <w:u w:val="single"/>
        </w:rPr>
        <w:t>Μετεγγραφές Φοιτητών/τριών Ακαδημαϊκού Έτους 2024-2025</w:t>
      </w:r>
    </w:p>
    <w:p w14:paraId="6A5ED804" w14:textId="77777777" w:rsidR="005F0F09" w:rsidRPr="005F0F09" w:rsidRDefault="005F0F09" w:rsidP="005F0F09">
      <w:pPr>
        <w:pStyle w:val="Default"/>
        <w:jc w:val="center"/>
        <w:rPr>
          <w:sz w:val="22"/>
          <w:szCs w:val="22"/>
        </w:rPr>
      </w:pPr>
    </w:p>
    <w:p w14:paraId="5391FAA7" w14:textId="77777777" w:rsidR="005F0F09" w:rsidRDefault="005F0F09" w:rsidP="005F0F09">
      <w:pPr>
        <w:pStyle w:val="Default"/>
        <w:jc w:val="both"/>
      </w:pPr>
      <w:r w:rsidRPr="005F0F09">
        <w:t xml:space="preserve">Καλούνται οι φοιτητές/τριες των οποίων η αίτηση μετεγγραφής/μετακίνησης κυρώθηκε στους Πίνακες από το Υπουργείο Παιδείας, Θρησκευμάτων &amp; Αθλητισμού, να υποβάλουν </w:t>
      </w:r>
      <w:r w:rsidRPr="005F0F09">
        <w:rPr>
          <w:b/>
          <w:bCs/>
        </w:rPr>
        <w:t xml:space="preserve">στην ηλεκτρονική διεύθυνση </w:t>
      </w:r>
      <w:r w:rsidRPr="005F0F09">
        <w:t xml:space="preserve">της Γραμματείας του Τμήματος </w:t>
      </w:r>
      <w:r>
        <w:t>Δημόσιας και Κοινοτικής Υγείας</w:t>
      </w:r>
      <w:r w:rsidRPr="005F0F09">
        <w:t xml:space="preserve"> του Πανεπιστημίου Δυτικής Αττικής (Πα.Δ.Α.), </w:t>
      </w:r>
      <w:r w:rsidRPr="005F0F09">
        <w:rPr>
          <w:b/>
          <w:bCs/>
          <w:lang w:val="en-US"/>
        </w:rPr>
        <w:t>pch</w:t>
      </w:r>
      <w:r w:rsidRPr="005F0F09">
        <w:rPr>
          <w:b/>
          <w:bCs/>
        </w:rPr>
        <w:t>@uniwa.gr έως και την Δευτέρα 16 Δεκεμβρίου 2024</w:t>
      </w:r>
      <w:r w:rsidRPr="005F0F09">
        <w:t xml:space="preserve">, τα παρακάτω: </w:t>
      </w:r>
    </w:p>
    <w:p w14:paraId="2249B369" w14:textId="77777777" w:rsidR="005F0F09" w:rsidRPr="005F0F09" w:rsidRDefault="005F0F09" w:rsidP="005F0F09">
      <w:pPr>
        <w:pStyle w:val="Default"/>
        <w:jc w:val="both"/>
      </w:pPr>
    </w:p>
    <w:p w14:paraId="0074755A" w14:textId="77777777" w:rsidR="005F0F09" w:rsidRDefault="005F0F09" w:rsidP="005F0F09">
      <w:pPr>
        <w:pStyle w:val="Default"/>
        <w:jc w:val="both"/>
      </w:pPr>
      <w:r w:rsidRPr="005F0F09">
        <w:t>α) την αίτηση μετεγγραφής, όπως αυτή εξάγεται από την ηλεκτρονική εφαρμογή του Υπουργείου Παιδείας, Θρησκευμάτων &amp; Αθλητισμού</w:t>
      </w:r>
    </w:p>
    <w:p w14:paraId="0EC6A5A3" w14:textId="77777777" w:rsidR="005F0F09" w:rsidRPr="005F0F09" w:rsidRDefault="005F0F09" w:rsidP="005F0F09">
      <w:pPr>
        <w:pStyle w:val="Default"/>
        <w:jc w:val="both"/>
      </w:pPr>
      <w:r w:rsidRPr="005F0F09">
        <w:t xml:space="preserve"> και </w:t>
      </w:r>
    </w:p>
    <w:p w14:paraId="75CD0A92" w14:textId="77777777" w:rsidR="005F0F09" w:rsidRDefault="005F0F09" w:rsidP="005F0F09">
      <w:pPr>
        <w:pStyle w:val="Default"/>
        <w:jc w:val="both"/>
      </w:pPr>
      <w:r w:rsidRPr="005F0F09">
        <w:t xml:space="preserve">β) τα δικαιολογητικά που αναγράφονται στην παραπάνω Αίτηση, σύμφωνα με τη δέσμευσή τους σε αυτή*. </w:t>
      </w:r>
    </w:p>
    <w:p w14:paraId="561B7CC2" w14:textId="77777777" w:rsidR="005F0F09" w:rsidRPr="005F0F09" w:rsidRDefault="005F0F09" w:rsidP="005F0F09">
      <w:pPr>
        <w:pStyle w:val="Default"/>
        <w:jc w:val="both"/>
      </w:pPr>
    </w:p>
    <w:p w14:paraId="778E0E7E" w14:textId="77777777" w:rsidR="005F0F09" w:rsidRDefault="005F0F09" w:rsidP="005F0F09">
      <w:pPr>
        <w:pStyle w:val="Default"/>
        <w:jc w:val="both"/>
      </w:pPr>
      <w:r w:rsidRPr="005F0F09">
        <w:t xml:space="preserve">*Σ.Σ.: Επισημαίνεται ότι στις περιπτώσεις που δεν υπεβλήθη δήλωση αποποίησης μέσω του Πληροφοριακού Συστήματος, η αποποίηση θα γίνεται με την υποβολή Υπεύθυνης Δήλωσης, θεωρημένης για το γνήσιο της υπογραφής, στο Τμήμα/Σχολή Υποδοχής, σύμφωνα με τα οριζόμενα στην περ. β΄ της παρ. 1 του άρθρου 13 της με αριθ. 142413/19-10-2020 Απόφασης του Υφυπουργού Παιδείας και Θρησκευμάτων (Β΄ 4617), καθώς και την ενότητα 3 της με αριθ. 131646/Ζ1/11-11-2024. </w:t>
      </w:r>
    </w:p>
    <w:p w14:paraId="1FCEE6D2" w14:textId="77777777" w:rsidR="005F0F09" w:rsidRPr="005F0F09" w:rsidRDefault="005F0F09" w:rsidP="005F0F09">
      <w:pPr>
        <w:pStyle w:val="Default"/>
        <w:jc w:val="both"/>
      </w:pPr>
    </w:p>
    <w:p w14:paraId="5F79C142" w14:textId="77777777" w:rsidR="001B2700" w:rsidRDefault="005F0F09" w:rsidP="005F0F09">
      <w:pPr>
        <w:jc w:val="both"/>
        <w:rPr>
          <w:rFonts w:ascii="Cambria" w:hAnsi="Cambria"/>
          <w:sz w:val="24"/>
          <w:szCs w:val="24"/>
        </w:rPr>
      </w:pPr>
      <w:r w:rsidRPr="005F0F09">
        <w:rPr>
          <w:rFonts w:ascii="Cambria" w:hAnsi="Cambria"/>
          <w:b/>
          <w:bCs/>
          <w:sz w:val="24"/>
          <w:szCs w:val="24"/>
        </w:rPr>
        <w:t>Η υποβολή δικαιολογητικών θα πραγματοποιηθεί αποκλειστικά στην ανωτέρω διεύθυνση ηλεκτρονικού ταχυδρομείου της Γραμματείας του Τμήματος</w:t>
      </w:r>
      <w:r w:rsidRPr="005F0F09">
        <w:rPr>
          <w:rFonts w:ascii="Cambria" w:hAnsi="Cambria"/>
          <w:sz w:val="24"/>
          <w:szCs w:val="24"/>
        </w:rPr>
        <w:t>.</w:t>
      </w:r>
    </w:p>
    <w:p w14:paraId="5CF7D8F1" w14:textId="77777777" w:rsidR="005F0F09" w:rsidRDefault="005F0F09" w:rsidP="005F0F09">
      <w:pPr>
        <w:pStyle w:val="Default"/>
      </w:pPr>
    </w:p>
    <w:p w14:paraId="2B4A78D5" w14:textId="77777777" w:rsidR="005F0F09" w:rsidRDefault="005F0F09" w:rsidP="005F0F09">
      <w:pPr>
        <w:pStyle w:val="Default"/>
        <w:jc w:val="center"/>
        <w:rPr>
          <w:sz w:val="22"/>
          <w:szCs w:val="22"/>
        </w:rPr>
      </w:pPr>
    </w:p>
    <w:p w14:paraId="630A50B4" w14:textId="77777777" w:rsidR="005F0F09" w:rsidRDefault="005F0F09" w:rsidP="005F0F09">
      <w:pPr>
        <w:pStyle w:val="Default"/>
        <w:jc w:val="center"/>
        <w:rPr>
          <w:sz w:val="22"/>
          <w:szCs w:val="22"/>
        </w:rPr>
      </w:pPr>
    </w:p>
    <w:p w14:paraId="1DC6F49E" w14:textId="77777777" w:rsidR="005F0F09" w:rsidRDefault="005F0F09" w:rsidP="005F0F09">
      <w:pPr>
        <w:pStyle w:val="Default"/>
        <w:jc w:val="center"/>
        <w:rPr>
          <w:b/>
          <w:sz w:val="22"/>
          <w:szCs w:val="22"/>
        </w:rPr>
      </w:pPr>
      <w:r w:rsidRPr="005F0F09">
        <w:rPr>
          <w:b/>
          <w:sz w:val="22"/>
          <w:szCs w:val="22"/>
        </w:rPr>
        <w:t>Αιγάλεω, 11/12/2024</w:t>
      </w:r>
    </w:p>
    <w:p w14:paraId="74A30219" w14:textId="77777777" w:rsidR="005F0F09" w:rsidRPr="005F0F09" w:rsidRDefault="005F0F09" w:rsidP="005F0F09">
      <w:pPr>
        <w:pStyle w:val="Default"/>
        <w:jc w:val="center"/>
        <w:rPr>
          <w:b/>
          <w:sz w:val="22"/>
          <w:szCs w:val="22"/>
        </w:rPr>
      </w:pPr>
    </w:p>
    <w:p w14:paraId="2C947BD5" w14:textId="77777777" w:rsidR="005F0F09" w:rsidRPr="005F0F09" w:rsidRDefault="005F0F09" w:rsidP="005F0F09">
      <w:pPr>
        <w:jc w:val="center"/>
        <w:rPr>
          <w:rFonts w:ascii="Cambria" w:hAnsi="Cambria"/>
          <w:sz w:val="24"/>
          <w:szCs w:val="24"/>
        </w:rPr>
      </w:pPr>
      <w:r w:rsidRPr="005F0F09">
        <w:rPr>
          <w:rFonts w:ascii="Cambria" w:hAnsi="Cambria"/>
          <w:b/>
          <w:bCs/>
        </w:rPr>
        <w:t xml:space="preserve">Από τη Γραμματεία του Τμήματος </w:t>
      </w:r>
      <w:r>
        <w:rPr>
          <w:rFonts w:ascii="Cambria" w:hAnsi="Cambria"/>
          <w:b/>
          <w:bCs/>
        </w:rPr>
        <w:t>Δημόσιας και Κοινοτικής Υγείας</w:t>
      </w:r>
    </w:p>
    <w:sectPr w:rsidR="005F0F09" w:rsidRPr="005F0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09"/>
    <w:rsid w:val="001B2700"/>
    <w:rsid w:val="005F0F09"/>
    <w:rsid w:val="008A6061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2CF"/>
  <w15:chartTrackingRefBased/>
  <w15:docId w15:val="{4C5846E6-4F00-413A-9797-A6F40FC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F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healthvi_seyp</dc:creator>
  <cp:keywords/>
  <dc:description/>
  <cp:lastModifiedBy>ΧΡΗΣΤΟΣ ΔΑΜΠΑΛΗΣ</cp:lastModifiedBy>
  <cp:revision>2</cp:revision>
  <dcterms:created xsi:type="dcterms:W3CDTF">2024-12-11T10:17:00Z</dcterms:created>
  <dcterms:modified xsi:type="dcterms:W3CDTF">2024-12-11T10:17:00Z</dcterms:modified>
</cp:coreProperties>
</file>